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DD8B" w14:textId="61D4D37C" w:rsidR="00C84865" w:rsidRPr="00C84865" w:rsidRDefault="00C84865" w:rsidP="00C84865">
      <w:pPr>
        <w:rPr>
          <w:sz w:val="20"/>
          <w:szCs w:val="20"/>
          <w:u w:val="single"/>
        </w:rPr>
      </w:pPr>
      <w:r w:rsidRPr="00C84865">
        <w:rPr>
          <w:sz w:val="20"/>
          <w:szCs w:val="20"/>
        </w:rPr>
        <w:t xml:space="preserve">                                              </w:t>
      </w:r>
      <w:r w:rsidR="003F033E">
        <w:rPr>
          <w:sz w:val="20"/>
          <w:szCs w:val="20"/>
        </w:rPr>
        <w:t xml:space="preserve">                          </w:t>
      </w:r>
      <w:r w:rsidRPr="00C84865">
        <w:rPr>
          <w:sz w:val="20"/>
          <w:szCs w:val="20"/>
        </w:rPr>
        <w:t xml:space="preserve">   </w:t>
      </w:r>
      <w:r w:rsidRPr="00C84865">
        <w:rPr>
          <w:sz w:val="20"/>
          <w:szCs w:val="20"/>
          <w:u w:val="single"/>
        </w:rPr>
        <w:t>Федерация шашек в городе Москве</w:t>
      </w:r>
    </w:p>
    <w:p w14:paraId="38ECF52A" w14:textId="5CDE8D41" w:rsidR="00C84865" w:rsidRPr="00F76C11" w:rsidRDefault="00C84865" w:rsidP="00C84865">
      <w:pPr>
        <w:rPr>
          <w:b/>
          <w:sz w:val="20"/>
          <w:szCs w:val="20"/>
        </w:rPr>
      </w:pPr>
      <w:r w:rsidRPr="00F76C11">
        <w:rPr>
          <w:b/>
          <w:sz w:val="20"/>
          <w:szCs w:val="20"/>
        </w:rPr>
        <w:t xml:space="preserve">      </w:t>
      </w:r>
      <w:r w:rsidR="003F033E" w:rsidRPr="00F76C11">
        <w:rPr>
          <w:b/>
          <w:sz w:val="20"/>
          <w:szCs w:val="20"/>
        </w:rPr>
        <w:t xml:space="preserve">                     </w:t>
      </w:r>
      <w:r w:rsidRPr="00F76C11">
        <w:rPr>
          <w:b/>
          <w:sz w:val="20"/>
          <w:szCs w:val="20"/>
        </w:rPr>
        <w:t xml:space="preserve">  ЧЕМПИОНАТ МОСКВЫ ПО СТОКЛЕТОЧНЫМ ШАШКАМ СРЕДИ </w:t>
      </w:r>
      <w:r w:rsidR="00750216">
        <w:rPr>
          <w:b/>
          <w:sz w:val="20"/>
          <w:szCs w:val="20"/>
        </w:rPr>
        <w:t>ЖЕНЩИН</w:t>
      </w:r>
      <w:r w:rsidRPr="00F76C11">
        <w:rPr>
          <w:b/>
          <w:sz w:val="20"/>
          <w:szCs w:val="20"/>
        </w:rPr>
        <w:t xml:space="preserve"> 2023</w:t>
      </w:r>
      <w:r w:rsidR="003F033E" w:rsidRPr="00F76C11">
        <w:rPr>
          <w:b/>
          <w:sz w:val="20"/>
          <w:szCs w:val="20"/>
        </w:rPr>
        <w:t xml:space="preserve"> </w:t>
      </w:r>
      <w:r w:rsidR="00F76C11" w:rsidRPr="00F76C11">
        <w:rPr>
          <w:b/>
          <w:sz w:val="20"/>
          <w:szCs w:val="20"/>
        </w:rPr>
        <w:t>года</w:t>
      </w:r>
    </w:p>
    <w:p w14:paraId="758613A9" w14:textId="65A001F7" w:rsidR="00F76C11" w:rsidRPr="00C84865" w:rsidRDefault="00F76C11" w:rsidP="00F76C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Реестровый номер </w:t>
      </w:r>
      <w:r w:rsidR="00750216">
        <w:rPr>
          <w:sz w:val="20"/>
          <w:szCs w:val="20"/>
        </w:rPr>
        <w:t>19202</w:t>
      </w:r>
    </w:p>
    <w:p w14:paraId="6453AA95" w14:textId="291D2864" w:rsidR="00EF2DD6" w:rsidRDefault="003F033E" w:rsidP="00C8486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C84865" w:rsidRPr="00C8486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="00F76C11">
        <w:rPr>
          <w:sz w:val="20"/>
          <w:szCs w:val="20"/>
        </w:rPr>
        <w:t xml:space="preserve">      </w:t>
      </w:r>
      <w:r w:rsidR="00C84865" w:rsidRPr="00C84865">
        <w:rPr>
          <w:sz w:val="20"/>
          <w:szCs w:val="20"/>
        </w:rPr>
        <w:t xml:space="preserve"> </w:t>
      </w:r>
      <w:r w:rsidR="00C84865" w:rsidRPr="00F76C11">
        <w:rPr>
          <w:b/>
          <w:sz w:val="20"/>
          <w:szCs w:val="20"/>
        </w:rPr>
        <w:t xml:space="preserve">Итоговая таблица      </w:t>
      </w:r>
    </w:p>
    <w:p w14:paraId="18462A67" w14:textId="73F6F64C" w:rsidR="00C84865" w:rsidRPr="00EF2DD6" w:rsidRDefault="00C84865" w:rsidP="00C84865">
      <w:pPr>
        <w:rPr>
          <w:b/>
          <w:sz w:val="20"/>
          <w:szCs w:val="20"/>
        </w:rPr>
      </w:pPr>
      <w:r w:rsidRPr="00C84865">
        <w:rPr>
          <w:sz w:val="20"/>
          <w:szCs w:val="20"/>
        </w:rPr>
        <w:t xml:space="preserve"> </w:t>
      </w:r>
      <w:r w:rsidR="00F76C11">
        <w:rPr>
          <w:sz w:val="20"/>
          <w:szCs w:val="20"/>
        </w:rPr>
        <w:t xml:space="preserve">г. </w:t>
      </w:r>
      <w:r w:rsidR="00F76C11" w:rsidRPr="00C84865">
        <w:rPr>
          <w:sz w:val="20"/>
          <w:szCs w:val="20"/>
        </w:rPr>
        <w:t xml:space="preserve">Москва, </w:t>
      </w:r>
      <w:proofErr w:type="spellStart"/>
      <w:r w:rsidR="00F76C11">
        <w:rPr>
          <w:sz w:val="20"/>
          <w:szCs w:val="20"/>
        </w:rPr>
        <w:t>ул.Бауманская</w:t>
      </w:r>
      <w:proofErr w:type="spellEnd"/>
      <w:r w:rsidR="00F76C11" w:rsidRPr="00C84865">
        <w:rPr>
          <w:sz w:val="20"/>
          <w:szCs w:val="20"/>
        </w:rPr>
        <w:t>, 58/25, стр. 14, Центральная библиотека им. Н.А. Некрасова</w:t>
      </w:r>
      <w:r w:rsidR="00F76C11">
        <w:rPr>
          <w:sz w:val="20"/>
          <w:szCs w:val="20"/>
        </w:rPr>
        <w:t xml:space="preserve">,      </w:t>
      </w:r>
      <w:r w:rsidRPr="00C84865">
        <w:rPr>
          <w:sz w:val="20"/>
          <w:szCs w:val="20"/>
        </w:rPr>
        <w:t>8 ноября -10 декабря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339"/>
        <w:gridCol w:w="867"/>
        <w:gridCol w:w="1529"/>
        <w:gridCol w:w="320"/>
        <w:gridCol w:w="320"/>
        <w:gridCol w:w="320"/>
        <w:gridCol w:w="320"/>
        <w:gridCol w:w="322"/>
        <w:gridCol w:w="322"/>
        <w:gridCol w:w="111"/>
        <w:gridCol w:w="111"/>
        <w:gridCol w:w="769"/>
        <w:gridCol w:w="377"/>
        <w:gridCol w:w="377"/>
        <w:gridCol w:w="222"/>
        <w:gridCol w:w="222"/>
      </w:tblGrid>
      <w:tr w:rsidR="00C81D80" w:rsidRPr="00C84865" w14:paraId="5B34B279" w14:textId="77777777" w:rsidTr="00C84865">
        <w:trPr>
          <w:gridAfter w:val="2"/>
        </w:trPr>
        <w:tc>
          <w:tcPr>
            <w:tcW w:w="0" w:type="auto"/>
          </w:tcPr>
          <w:p w14:paraId="56D57035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553E8356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C84865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14:paraId="5A414B2A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Звание,</w:t>
            </w:r>
          </w:p>
          <w:p w14:paraId="15ED6AB2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разряд</w:t>
            </w:r>
          </w:p>
        </w:tc>
        <w:tc>
          <w:tcPr>
            <w:tcW w:w="0" w:type="auto"/>
          </w:tcPr>
          <w:p w14:paraId="63F9FFE1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</w:tcPr>
          <w:p w14:paraId="08DA49F0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9531E95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4C8FBEA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752C47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14:paraId="20F08470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Очки</w:t>
            </w:r>
          </w:p>
        </w:tc>
        <w:tc>
          <w:tcPr>
            <w:tcW w:w="0" w:type="auto"/>
            <w:gridSpan w:val="2"/>
          </w:tcPr>
          <w:p w14:paraId="46156E5D" w14:textId="77777777" w:rsidR="00C81D80" w:rsidRPr="00C84865" w:rsidRDefault="00C81D80">
            <w:pPr>
              <w:rPr>
                <w:sz w:val="20"/>
                <w:szCs w:val="20"/>
              </w:rPr>
            </w:pPr>
            <w:proofErr w:type="spellStart"/>
            <w:r w:rsidRPr="00C84865">
              <w:rPr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0" w:type="auto"/>
            <w:gridSpan w:val="2"/>
          </w:tcPr>
          <w:p w14:paraId="3F37D009" w14:textId="77777777" w:rsidR="00C81D80" w:rsidRPr="00C84865" w:rsidRDefault="00C81D80">
            <w:pPr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Место</w:t>
            </w:r>
          </w:p>
        </w:tc>
      </w:tr>
      <w:tr w:rsidR="00C81D80" w:rsidRPr="00C84865" w14:paraId="04920408" w14:textId="77777777" w:rsidTr="00C84865">
        <w:trPr>
          <w:gridAfter w:val="2"/>
        </w:trPr>
        <w:tc>
          <w:tcPr>
            <w:tcW w:w="0" w:type="auto"/>
          </w:tcPr>
          <w:p w14:paraId="0FAFB78F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 w:rsidRPr="00C848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219621" w14:textId="6752C9CC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Горбачёва Вера Сергеевна</w:t>
            </w:r>
          </w:p>
        </w:tc>
        <w:tc>
          <w:tcPr>
            <w:tcW w:w="0" w:type="auto"/>
          </w:tcPr>
          <w:p w14:paraId="1A895E23" w14:textId="4E8E04EB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</w:tcPr>
          <w:p w14:paraId="7CD720B1" w14:textId="2E4481EC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04.09.2002</w:t>
            </w:r>
          </w:p>
        </w:tc>
        <w:tc>
          <w:tcPr>
            <w:tcW w:w="0" w:type="auto"/>
          </w:tcPr>
          <w:p w14:paraId="640E33B0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FE1DDDA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6708B1C9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539951B2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14:paraId="70A83322" w14:textId="2C2A762C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gridSpan w:val="2"/>
          </w:tcPr>
          <w:p w14:paraId="7FBE864D" w14:textId="103D2642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0" w:type="auto"/>
            <w:gridSpan w:val="2"/>
          </w:tcPr>
          <w:p w14:paraId="4B3327FD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1D80" w:rsidRPr="00C84865" w14:paraId="4BCEA316" w14:textId="77777777" w:rsidTr="00C84865">
        <w:trPr>
          <w:gridAfter w:val="2"/>
        </w:trPr>
        <w:tc>
          <w:tcPr>
            <w:tcW w:w="0" w:type="auto"/>
          </w:tcPr>
          <w:p w14:paraId="70B168B1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10A3A92" w14:textId="04BF5F5D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Бережнова Галина Владимировна </w:t>
            </w:r>
          </w:p>
        </w:tc>
        <w:tc>
          <w:tcPr>
            <w:tcW w:w="0" w:type="auto"/>
          </w:tcPr>
          <w:p w14:paraId="6075DF02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</w:tcPr>
          <w:p w14:paraId="0A03A014" w14:textId="273D74D1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05.06.1961</w:t>
            </w:r>
          </w:p>
        </w:tc>
        <w:tc>
          <w:tcPr>
            <w:tcW w:w="0" w:type="auto"/>
          </w:tcPr>
          <w:p w14:paraId="4820D510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2E9AB0B0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F791CA9" w14:textId="0DC4EE2F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44D7F98" w14:textId="25EDAA5A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14:paraId="5C3A7AFC" w14:textId="2DE8FCDC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gridSpan w:val="2"/>
          </w:tcPr>
          <w:p w14:paraId="4A8CEC50" w14:textId="5811478E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0" w:type="auto"/>
            <w:gridSpan w:val="2"/>
          </w:tcPr>
          <w:p w14:paraId="1B529FF1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1D80" w:rsidRPr="00C84865" w14:paraId="27707D7C" w14:textId="77777777" w:rsidTr="00C84865">
        <w:trPr>
          <w:gridAfter w:val="2"/>
        </w:trPr>
        <w:tc>
          <w:tcPr>
            <w:tcW w:w="0" w:type="auto"/>
          </w:tcPr>
          <w:p w14:paraId="51536838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7D21566" w14:textId="557CB80C" w:rsidR="00C81D80" w:rsidRPr="00C84865" w:rsidRDefault="00C81D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Садреева</w:t>
            </w:r>
            <w:proofErr w:type="spellEnd"/>
            <w:r>
              <w:rPr>
                <w:sz w:val="20"/>
                <w:szCs w:val="20"/>
              </w:rPr>
              <w:t xml:space="preserve">  Камиля </w:t>
            </w:r>
            <w:proofErr w:type="spellStart"/>
            <w:r>
              <w:rPr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0" w:type="auto"/>
          </w:tcPr>
          <w:p w14:paraId="218B907F" w14:textId="2CAD919B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</w:tcPr>
          <w:p w14:paraId="7C5CABAD" w14:textId="22F2488B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</w:t>
            </w:r>
          </w:p>
        </w:tc>
        <w:tc>
          <w:tcPr>
            <w:tcW w:w="0" w:type="auto"/>
          </w:tcPr>
          <w:p w14:paraId="0A330BFB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</w:tcPr>
          <w:p w14:paraId="635F579A" w14:textId="404A88FF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BB08A5B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EB8B5FA" w14:textId="0BECDB7E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14:paraId="176A9C48" w14:textId="6B10D8FA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gridSpan w:val="2"/>
          </w:tcPr>
          <w:p w14:paraId="6FFA3C96" w14:textId="6BEF3434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  <w:tc>
          <w:tcPr>
            <w:tcW w:w="0" w:type="auto"/>
            <w:gridSpan w:val="2"/>
          </w:tcPr>
          <w:p w14:paraId="6DF33CCD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D80" w:rsidRPr="00C84865" w14:paraId="1FF4BE57" w14:textId="77777777" w:rsidTr="00C84865">
        <w:trPr>
          <w:gridAfter w:val="2"/>
        </w:trPr>
        <w:tc>
          <w:tcPr>
            <w:tcW w:w="0" w:type="auto"/>
          </w:tcPr>
          <w:p w14:paraId="218ABF03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CE9C12" w14:textId="458ED6B6" w:rsidR="00C81D80" w:rsidRPr="00C84865" w:rsidRDefault="00C81D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Латушкина</w:t>
            </w:r>
            <w:proofErr w:type="spellEnd"/>
            <w:r>
              <w:rPr>
                <w:sz w:val="20"/>
                <w:szCs w:val="20"/>
              </w:rPr>
              <w:t xml:space="preserve"> Валерия Константиновна</w:t>
            </w:r>
          </w:p>
        </w:tc>
        <w:tc>
          <w:tcPr>
            <w:tcW w:w="0" w:type="auto"/>
          </w:tcPr>
          <w:p w14:paraId="2B465168" w14:textId="4F75B7AE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</w:t>
            </w:r>
          </w:p>
        </w:tc>
        <w:tc>
          <w:tcPr>
            <w:tcW w:w="0" w:type="auto"/>
          </w:tcPr>
          <w:p w14:paraId="7CD39583" w14:textId="3A3B71EA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30.05.2001</w:t>
            </w:r>
          </w:p>
        </w:tc>
        <w:tc>
          <w:tcPr>
            <w:tcW w:w="0" w:type="auto"/>
          </w:tcPr>
          <w:p w14:paraId="5C1BC138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FD05A49" w14:textId="6BF08FAB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7246D4C" w14:textId="47096944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B81E116" w14:textId="77777777" w:rsidR="00C81D80" w:rsidRPr="00C84865" w:rsidRDefault="00C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3"/>
          </w:tcPr>
          <w:p w14:paraId="0CFFFF6A" w14:textId="2B1EC594" w:rsidR="00C81D80" w:rsidRPr="00C84865" w:rsidRDefault="00EF2DD6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D80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</w:tcPr>
          <w:p w14:paraId="53F62CEB" w14:textId="2C2D7AE1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</w:t>
            </w:r>
          </w:p>
        </w:tc>
        <w:tc>
          <w:tcPr>
            <w:tcW w:w="0" w:type="auto"/>
            <w:gridSpan w:val="2"/>
          </w:tcPr>
          <w:p w14:paraId="2626220B" w14:textId="77777777" w:rsidR="00C81D80" w:rsidRPr="00C84865" w:rsidRDefault="00C81D80" w:rsidP="00F76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216" w:rsidRPr="00C84865" w14:paraId="05E527FC" w14:textId="77777777" w:rsidTr="0041299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62E8B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45487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B8433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2467F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75021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9BB3D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0BDF3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3BBE3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BDE89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51D44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077F8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73CC2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2CC40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6AB2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41864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8731D" w14:textId="77777777" w:rsidR="00750216" w:rsidRDefault="00750216" w:rsidP="00412994">
            <w:pPr>
              <w:rPr>
                <w:sz w:val="20"/>
                <w:szCs w:val="20"/>
              </w:rPr>
            </w:pPr>
          </w:p>
        </w:tc>
      </w:tr>
    </w:tbl>
    <w:p w14:paraId="5401C884" w14:textId="77777777" w:rsidR="00EF2DD6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</w:p>
    <w:p w14:paraId="433B992E" w14:textId="2F54670A"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Главный судья                                         спортивный судья первой категории Рыбаков Ю.П.</w:t>
      </w:r>
    </w:p>
    <w:p w14:paraId="6070611C" w14:textId="77777777"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24A627C" w14:textId="78721A9E" w:rsidR="00F76C11" w:rsidRDefault="00F76C11" w:rsidP="00F76C11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Главный секретарь                              </w:t>
      </w:r>
      <w:r w:rsidR="00EF2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спортивный судья первой категории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Полянников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Г.Г.</w:t>
      </w:r>
    </w:p>
    <w:p w14:paraId="0AB11DCB" w14:textId="77777777" w:rsidR="00335126" w:rsidRPr="00C84865" w:rsidRDefault="00335126" w:rsidP="00F76C11">
      <w:pPr>
        <w:jc w:val="right"/>
        <w:rPr>
          <w:sz w:val="20"/>
          <w:szCs w:val="20"/>
        </w:rPr>
      </w:pPr>
    </w:p>
    <w:sectPr w:rsidR="00335126" w:rsidRPr="00C84865" w:rsidSect="00EF2DD6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55B"/>
    <w:rsid w:val="0016455B"/>
    <w:rsid w:val="001A1AF4"/>
    <w:rsid w:val="001E4040"/>
    <w:rsid w:val="00335126"/>
    <w:rsid w:val="003F033E"/>
    <w:rsid w:val="00401A0C"/>
    <w:rsid w:val="00412994"/>
    <w:rsid w:val="006544E2"/>
    <w:rsid w:val="00750216"/>
    <w:rsid w:val="007B33F3"/>
    <w:rsid w:val="007C209A"/>
    <w:rsid w:val="00AF6E00"/>
    <w:rsid w:val="00B960BE"/>
    <w:rsid w:val="00C5469C"/>
    <w:rsid w:val="00C81D80"/>
    <w:rsid w:val="00C84865"/>
    <w:rsid w:val="00D15AAF"/>
    <w:rsid w:val="00DA7FF1"/>
    <w:rsid w:val="00E753CB"/>
    <w:rsid w:val="00EF2DD6"/>
    <w:rsid w:val="00F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89A"/>
  <w15:docId w15:val="{CB7EAA58-A287-4F34-B9EA-8E5DCE9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6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AD1C-DFDB-4E23-AA7A-0E589BFE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2023-12-08T15:23:00Z</dcterms:created>
  <dcterms:modified xsi:type="dcterms:W3CDTF">2023-12-09T07:24:00Z</dcterms:modified>
</cp:coreProperties>
</file>